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Mentee Request For Motivation: Individuals</w:t>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Motivation For A Mentor Through The Printing SA Mentorship Programme</w:t>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widowControl w:val="0"/>
        <w:spacing w:after="240" w:line="320" w:lineRule="auto"/>
        <w:jc w:val="both"/>
        <w:rPr>
          <w:sz w:val="24"/>
          <w:szCs w:val="24"/>
        </w:rPr>
      </w:pPr>
      <w:r w:rsidDel="00000000" w:rsidR="00000000" w:rsidRPr="00000000">
        <w:rPr>
          <w:sz w:val="24"/>
          <w:szCs w:val="24"/>
          <w:rtl w:val="0"/>
        </w:rPr>
        <w:t xml:space="preserve">Printing SA is launching a mentorship programme in line with its commitment to the sustainability and transformation of the industry. We have space to accommodate 30 individuals on a group mentorship programme which will launch in August 2021.</w:t>
      </w:r>
    </w:p>
    <w:p w:rsidR="00000000" w:rsidDel="00000000" w:rsidP="00000000" w:rsidRDefault="00000000" w:rsidRPr="00000000" w14:paraId="00000005">
      <w:pPr>
        <w:widowControl w:val="0"/>
        <w:spacing w:after="240" w:line="320" w:lineRule="auto"/>
        <w:jc w:val="both"/>
        <w:rPr>
          <w:sz w:val="24"/>
          <w:szCs w:val="24"/>
        </w:rPr>
      </w:pPr>
      <w:r w:rsidDel="00000000" w:rsidR="00000000" w:rsidRPr="00000000">
        <w:rPr>
          <w:b w:val="1"/>
          <w:sz w:val="24"/>
          <w:szCs w:val="24"/>
          <w:rtl w:val="0"/>
        </w:rPr>
        <w:t xml:space="preserve">Why this note?</w:t>
      </w:r>
      <w:r w:rsidDel="00000000" w:rsidR="00000000" w:rsidRPr="00000000">
        <w:rPr>
          <w:sz w:val="24"/>
          <w:szCs w:val="24"/>
          <w:rtl w:val="0"/>
        </w:rPr>
        <w:t xml:space="preserve"> We have identified you as someone whom we believe could benefit from the programme, and we are therefore sending you this document to tell you what it is about, as well as inviting you to provide motivation so we can include you in our list of possible participants. </w:t>
      </w:r>
    </w:p>
    <w:p w:rsidR="00000000" w:rsidDel="00000000" w:rsidP="00000000" w:rsidRDefault="00000000" w:rsidRPr="00000000" w14:paraId="00000006">
      <w:pPr>
        <w:widowControl w:val="0"/>
        <w:spacing w:after="240" w:line="320" w:lineRule="auto"/>
        <w:jc w:val="both"/>
        <w:rPr>
          <w:sz w:val="24"/>
          <w:szCs w:val="24"/>
        </w:rPr>
      </w:pPr>
      <w:r w:rsidDel="00000000" w:rsidR="00000000" w:rsidRPr="00000000">
        <w:rPr>
          <w:b w:val="1"/>
          <w:sz w:val="24"/>
          <w:szCs w:val="24"/>
          <w:rtl w:val="0"/>
        </w:rPr>
        <w:t xml:space="preserve">What would the benefits be for me if I am selected? </w:t>
      </w:r>
      <w:r w:rsidDel="00000000" w:rsidR="00000000" w:rsidRPr="00000000">
        <w:rPr>
          <w:sz w:val="24"/>
          <w:szCs w:val="24"/>
          <w:rtl w:val="0"/>
        </w:rPr>
        <w:t xml:space="preserve">If selected as a mentee on the programme, you will be grouped with five to seven others with a mentor with the relevant experience to assist you to grow as a person and to improve your likelihood of success in the industry. Some of the benefits would include the opportunity to:</w:t>
      </w:r>
    </w:p>
    <w:p w:rsidR="00000000" w:rsidDel="00000000" w:rsidP="00000000" w:rsidRDefault="00000000" w:rsidRPr="00000000" w14:paraId="00000007">
      <w:pPr>
        <w:widowControl w:val="0"/>
        <w:numPr>
          <w:ilvl w:val="0"/>
          <w:numId w:val="1"/>
        </w:numPr>
        <w:spacing w:line="320" w:lineRule="auto"/>
        <w:ind w:left="720" w:hanging="360"/>
        <w:jc w:val="both"/>
        <w:rPr>
          <w:rFonts w:ascii="Arial" w:cs="Arial" w:eastAsia="Arial" w:hAnsi="Arial"/>
          <w:sz w:val="24"/>
          <w:szCs w:val="24"/>
        </w:rPr>
      </w:pPr>
      <w:r w:rsidDel="00000000" w:rsidR="00000000" w:rsidRPr="00000000">
        <w:rPr>
          <w:sz w:val="24"/>
          <w:szCs w:val="24"/>
          <w:rtl w:val="0"/>
        </w:rPr>
        <w:t xml:space="preserve">Focus on your personal and business growth.</w:t>
      </w:r>
    </w:p>
    <w:p w:rsidR="00000000" w:rsidDel="00000000" w:rsidP="00000000" w:rsidRDefault="00000000" w:rsidRPr="00000000" w14:paraId="00000008">
      <w:pPr>
        <w:widowControl w:val="0"/>
        <w:numPr>
          <w:ilvl w:val="0"/>
          <w:numId w:val="1"/>
        </w:numPr>
        <w:spacing w:line="320" w:lineRule="auto"/>
        <w:ind w:left="720" w:hanging="360"/>
        <w:jc w:val="both"/>
        <w:rPr>
          <w:rFonts w:ascii="Arial" w:cs="Arial" w:eastAsia="Arial" w:hAnsi="Arial"/>
          <w:sz w:val="24"/>
          <w:szCs w:val="24"/>
        </w:rPr>
      </w:pPr>
      <w:r w:rsidDel="00000000" w:rsidR="00000000" w:rsidRPr="00000000">
        <w:rPr>
          <w:sz w:val="24"/>
          <w:szCs w:val="24"/>
          <w:rtl w:val="0"/>
        </w:rPr>
        <w:t xml:space="preserve">Increase your confidence. </w:t>
      </w:r>
    </w:p>
    <w:p w:rsidR="00000000" w:rsidDel="00000000" w:rsidP="00000000" w:rsidRDefault="00000000" w:rsidRPr="00000000" w14:paraId="00000009">
      <w:pPr>
        <w:widowControl w:val="0"/>
        <w:numPr>
          <w:ilvl w:val="0"/>
          <w:numId w:val="1"/>
        </w:numPr>
        <w:spacing w:line="320" w:lineRule="auto"/>
        <w:ind w:left="720" w:hanging="360"/>
        <w:jc w:val="both"/>
        <w:rPr>
          <w:rFonts w:ascii="Arial" w:cs="Arial" w:eastAsia="Arial" w:hAnsi="Arial"/>
          <w:sz w:val="24"/>
          <w:szCs w:val="24"/>
        </w:rPr>
      </w:pPr>
      <w:r w:rsidDel="00000000" w:rsidR="00000000" w:rsidRPr="00000000">
        <w:rPr>
          <w:sz w:val="24"/>
          <w:szCs w:val="24"/>
          <w:rtl w:val="0"/>
        </w:rPr>
        <w:t xml:space="preserve">Explore your potential and gain new insights into growth opportunities.</w:t>
      </w:r>
    </w:p>
    <w:p w:rsidR="00000000" w:rsidDel="00000000" w:rsidP="00000000" w:rsidRDefault="00000000" w:rsidRPr="00000000" w14:paraId="0000000A">
      <w:pPr>
        <w:widowControl w:val="0"/>
        <w:numPr>
          <w:ilvl w:val="0"/>
          <w:numId w:val="1"/>
        </w:numPr>
        <w:spacing w:line="320" w:lineRule="auto"/>
        <w:ind w:left="720" w:hanging="360"/>
        <w:jc w:val="both"/>
        <w:rPr>
          <w:rFonts w:ascii="Arial" w:cs="Arial" w:eastAsia="Arial" w:hAnsi="Arial"/>
          <w:sz w:val="24"/>
          <w:szCs w:val="24"/>
        </w:rPr>
      </w:pPr>
      <w:r w:rsidDel="00000000" w:rsidR="00000000" w:rsidRPr="00000000">
        <w:rPr>
          <w:sz w:val="24"/>
          <w:szCs w:val="24"/>
          <w:rtl w:val="0"/>
        </w:rPr>
        <w:t xml:space="preserve">Receive guidance, support and feedback from an experienced mentor; and</w:t>
      </w:r>
    </w:p>
    <w:p w:rsidR="00000000" w:rsidDel="00000000" w:rsidP="00000000" w:rsidRDefault="00000000" w:rsidRPr="00000000" w14:paraId="0000000B">
      <w:pPr>
        <w:widowControl w:val="0"/>
        <w:numPr>
          <w:ilvl w:val="0"/>
          <w:numId w:val="1"/>
        </w:numPr>
        <w:spacing w:after="240" w:line="320" w:lineRule="auto"/>
        <w:ind w:left="720" w:hanging="360"/>
        <w:jc w:val="both"/>
        <w:rPr>
          <w:rFonts w:ascii="Arial" w:cs="Arial" w:eastAsia="Arial" w:hAnsi="Arial"/>
          <w:sz w:val="24"/>
          <w:szCs w:val="24"/>
        </w:rPr>
      </w:pPr>
      <w:r w:rsidDel="00000000" w:rsidR="00000000" w:rsidRPr="00000000">
        <w:rPr>
          <w:sz w:val="24"/>
          <w:szCs w:val="24"/>
          <w:rtl w:val="0"/>
        </w:rPr>
        <w:t xml:space="preserve">Build wider networks.</w:t>
      </w:r>
    </w:p>
    <w:p w:rsidR="00000000" w:rsidDel="00000000" w:rsidP="00000000" w:rsidRDefault="00000000" w:rsidRPr="00000000" w14:paraId="0000000C">
      <w:pPr>
        <w:widowControl w:val="0"/>
        <w:spacing w:after="240" w:line="320" w:lineRule="auto"/>
        <w:jc w:val="both"/>
        <w:rPr>
          <w:sz w:val="24"/>
          <w:szCs w:val="24"/>
        </w:rPr>
      </w:pPr>
      <w:r w:rsidDel="00000000" w:rsidR="00000000" w:rsidRPr="00000000">
        <w:rPr>
          <w:b w:val="1"/>
          <w:sz w:val="24"/>
          <w:szCs w:val="24"/>
          <w:rtl w:val="0"/>
        </w:rPr>
        <w:t xml:space="preserve">What would it entail for me if I am accepted?</w:t>
      </w:r>
      <w:r w:rsidDel="00000000" w:rsidR="00000000" w:rsidRPr="00000000">
        <w:rPr>
          <w:sz w:val="24"/>
          <w:szCs w:val="24"/>
          <w:rtl w:val="0"/>
        </w:rPr>
        <w:t xml:space="preserve"> We have contracted the National Mentorship Movement (NMM) to implement and coordinate the programme, and they will set up a Printing SA mentorship platform. If you are selected:</w:t>
      </w:r>
    </w:p>
    <w:p w:rsidR="00000000" w:rsidDel="00000000" w:rsidP="00000000" w:rsidRDefault="00000000" w:rsidRPr="00000000" w14:paraId="0000000D">
      <w:pPr>
        <w:widowControl w:val="0"/>
        <w:numPr>
          <w:ilvl w:val="0"/>
          <w:numId w:val="3"/>
        </w:numPr>
        <w:spacing w:line="320" w:lineRule="auto"/>
        <w:ind w:left="780" w:hanging="360"/>
        <w:jc w:val="both"/>
        <w:rPr>
          <w:rFonts w:ascii="Arial" w:cs="Arial" w:eastAsia="Arial" w:hAnsi="Arial"/>
          <w:sz w:val="24"/>
          <w:szCs w:val="24"/>
        </w:rPr>
      </w:pPr>
      <w:r w:rsidDel="00000000" w:rsidR="00000000" w:rsidRPr="00000000">
        <w:rPr>
          <w:sz w:val="24"/>
          <w:szCs w:val="24"/>
          <w:rtl w:val="0"/>
        </w:rPr>
        <w:t xml:space="preserve">You will register on the platform and receive relevant onboarding information.</w:t>
      </w:r>
    </w:p>
    <w:p w:rsidR="00000000" w:rsidDel="00000000" w:rsidP="00000000" w:rsidRDefault="00000000" w:rsidRPr="00000000" w14:paraId="0000000E">
      <w:pPr>
        <w:widowControl w:val="0"/>
        <w:numPr>
          <w:ilvl w:val="0"/>
          <w:numId w:val="3"/>
        </w:numPr>
        <w:spacing w:line="320" w:lineRule="auto"/>
        <w:ind w:left="780" w:hanging="360"/>
        <w:jc w:val="both"/>
        <w:rPr>
          <w:rFonts w:ascii="Arial" w:cs="Arial" w:eastAsia="Arial" w:hAnsi="Arial"/>
          <w:sz w:val="24"/>
          <w:szCs w:val="24"/>
        </w:rPr>
      </w:pPr>
      <w:r w:rsidDel="00000000" w:rsidR="00000000" w:rsidRPr="00000000">
        <w:rPr>
          <w:sz w:val="24"/>
          <w:szCs w:val="24"/>
          <w:rtl w:val="0"/>
        </w:rPr>
        <w:t xml:space="preserve">NMM will match you to an appropriate group and mentor.</w:t>
      </w:r>
    </w:p>
    <w:p w:rsidR="00000000" w:rsidDel="00000000" w:rsidP="00000000" w:rsidRDefault="00000000" w:rsidRPr="00000000" w14:paraId="0000000F">
      <w:pPr>
        <w:widowControl w:val="0"/>
        <w:numPr>
          <w:ilvl w:val="0"/>
          <w:numId w:val="3"/>
        </w:numPr>
        <w:spacing w:line="320" w:lineRule="auto"/>
        <w:ind w:left="780" w:hanging="360"/>
        <w:jc w:val="both"/>
        <w:rPr>
          <w:rFonts w:ascii="Arial" w:cs="Arial" w:eastAsia="Arial" w:hAnsi="Arial"/>
          <w:sz w:val="24"/>
          <w:szCs w:val="24"/>
        </w:rPr>
      </w:pPr>
      <w:r w:rsidDel="00000000" w:rsidR="00000000" w:rsidRPr="00000000">
        <w:rPr>
          <w:sz w:val="24"/>
          <w:szCs w:val="24"/>
          <w:rtl w:val="0"/>
        </w:rPr>
        <w:t xml:space="preserve">You will commit to spending about 1½ hours per month for a period of a year in a remote meeting with your mentor and group. </w:t>
      </w:r>
    </w:p>
    <w:p w:rsidR="00000000" w:rsidDel="00000000" w:rsidP="00000000" w:rsidRDefault="00000000" w:rsidRPr="00000000" w14:paraId="00000010">
      <w:pPr>
        <w:widowControl w:val="0"/>
        <w:numPr>
          <w:ilvl w:val="0"/>
          <w:numId w:val="3"/>
        </w:numPr>
        <w:spacing w:line="320" w:lineRule="auto"/>
        <w:ind w:left="780" w:hanging="360"/>
        <w:jc w:val="both"/>
        <w:rPr>
          <w:rFonts w:ascii="Arial" w:cs="Arial" w:eastAsia="Arial" w:hAnsi="Arial"/>
          <w:sz w:val="24"/>
          <w:szCs w:val="24"/>
        </w:rPr>
      </w:pPr>
      <w:r w:rsidDel="00000000" w:rsidR="00000000" w:rsidRPr="00000000">
        <w:rPr>
          <w:sz w:val="24"/>
          <w:szCs w:val="24"/>
          <w:rtl w:val="0"/>
        </w:rPr>
        <w:t xml:space="preserve">You will attend a launch session that NMM will host with all the mentees and mentors on the programme, reinforcing the lessons from the onboarding. </w:t>
      </w:r>
    </w:p>
    <w:p w:rsidR="00000000" w:rsidDel="00000000" w:rsidP="00000000" w:rsidRDefault="00000000" w:rsidRPr="00000000" w14:paraId="00000011">
      <w:pPr>
        <w:widowControl w:val="0"/>
        <w:numPr>
          <w:ilvl w:val="0"/>
          <w:numId w:val="3"/>
        </w:numPr>
        <w:spacing w:line="320" w:lineRule="auto"/>
        <w:ind w:left="780" w:hanging="360"/>
        <w:jc w:val="both"/>
        <w:rPr>
          <w:rFonts w:ascii="Arial" w:cs="Arial" w:eastAsia="Arial" w:hAnsi="Arial"/>
          <w:sz w:val="24"/>
          <w:szCs w:val="24"/>
        </w:rPr>
      </w:pPr>
      <w:r w:rsidDel="00000000" w:rsidR="00000000" w:rsidRPr="00000000">
        <w:rPr>
          <w:sz w:val="24"/>
          <w:szCs w:val="24"/>
          <w:rtl w:val="0"/>
        </w:rPr>
        <w:t xml:space="preserve">You will commit to providing feedback on the experience through electronic surveys that NMM will send through the platform.</w:t>
      </w:r>
    </w:p>
    <w:p w:rsidR="00000000" w:rsidDel="00000000" w:rsidP="00000000" w:rsidRDefault="00000000" w:rsidRPr="00000000" w14:paraId="00000012">
      <w:pPr>
        <w:widowControl w:val="0"/>
        <w:numPr>
          <w:ilvl w:val="0"/>
          <w:numId w:val="3"/>
        </w:numPr>
        <w:spacing w:line="320" w:lineRule="auto"/>
        <w:ind w:left="780" w:hanging="360"/>
        <w:jc w:val="both"/>
        <w:rPr>
          <w:rFonts w:ascii="Arial" w:cs="Arial" w:eastAsia="Arial" w:hAnsi="Arial"/>
          <w:sz w:val="24"/>
          <w:szCs w:val="24"/>
        </w:rPr>
      </w:pPr>
      <w:r w:rsidDel="00000000" w:rsidR="00000000" w:rsidRPr="00000000">
        <w:rPr>
          <w:sz w:val="24"/>
          <w:szCs w:val="24"/>
          <w:rtl w:val="0"/>
        </w:rPr>
        <w:t xml:space="preserve">NMM will keep in touch telephonically periodically to ensure the process is working for you.</w:t>
      </w:r>
    </w:p>
    <w:p w:rsidR="00000000" w:rsidDel="00000000" w:rsidP="00000000" w:rsidRDefault="00000000" w:rsidRPr="00000000" w14:paraId="00000013">
      <w:pPr>
        <w:widowControl w:val="0"/>
        <w:numPr>
          <w:ilvl w:val="0"/>
          <w:numId w:val="3"/>
        </w:numPr>
        <w:spacing w:after="240" w:line="320" w:lineRule="auto"/>
        <w:ind w:left="780" w:hanging="360"/>
        <w:jc w:val="both"/>
        <w:rPr>
          <w:rFonts w:ascii="Arial" w:cs="Arial" w:eastAsia="Arial" w:hAnsi="Arial"/>
          <w:sz w:val="24"/>
          <w:szCs w:val="24"/>
        </w:rPr>
      </w:pPr>
      <w:r w:rsidDel="00000000" w:rsidR="00000000" w:rsidRPr="00000000">
        <w:rPr>
          <w:sz w:val="24"/>
          <w:szCs w:val="24"/>
          <w:rtl w:val="0"/>
        </w:rPr>
        <w:t xml:space="preserve">The training, launches and mentorship relationship will take place remotely over a platform such as Microsoft Teams, and we will provide you with some compensation for the data costs.</w:t>
      </w:r>
    </w:p>
    <w:p w:rsidR="00000000" w:rsidDel="00000000" w:rsidP="00000000" w:rsidRDefault="00000000" w:rsidRPr="00000000" w14:paraId="00000014">
      <w:pPr>
        <w:widowControl w:val="0"/>
        <w:spacing w:after="240" w:line="320" w:lineRule="auto"/>
        <w:jc w:val="both"/>
        <w:rPr>
          <w:sz w:val="24"/>
          <w:szCs w:val="24"/>
        </w:rPr>
      </w:pPr>
      <w:r w:rsidDel="00000000" w:rsidR="00000000" w:rsidRPr="00000000">
        <w:rPr>
          <w:b w:val="1"/>
          <w:sz w:val="24"/>
          <w:szCs w:val="24"/>
          <w:rtl w:val="0"/>
        </w:rPr>
        <w:t xml:space="preserve">I am interested - what should I do next? </w:t>
      </w:r>
      <w:r w:rsidDel="00000000" w:rsidR="00000000" w:rsidRPr="00000000">
        <w:rPr>
          <w:sz w:val="24"/>
          <w:szCs w:val="24"/>
          <w:rtl w:val="0"/>
        </w:rPr>
        <w:t xml:space="preserve">Should you need further information, please let us know, and we will get a member of the project team to contact you to answer your questions.</w:t>
      </w:r>
    </w:p>
    <w:p w:rsidR="00000000" w:rsidDel="00000000" w:rsidP="00000000" w:rsidRDefault="00000000" w:rsidRPr="00000000" w14:paraId="00000015">
      <w:pPr>
        <w:widowControl w:val="0"/>
        <w:spacing w:after="240" w:line="320" w:lineRule="auto"/>
        <w:jc w:val="both"/>
        <w:rPr>
          <w:sz w:val="24"/>
          <w:szCs w:val="24"/>
        </w:rPr>
      </w:pPr>
      <w:r w:rsidDel="00000000" w:rsidR="00000000" w:rsidRPr="00000000">
        <w:rPr>
          <w:sz w:val="24"/>
          <w:szCs w:val="24"/>
          <w:rtl w:val="0"/>
        </w:rPr>
        <w:t xml:space="preserve">We are very excited about the programme and hope you will decide to apply. To do so, please respond to me with the following motivation by Wednesday 2 June 2021:</w:t>
      </w:r>
    </w:p>
    <w:p w:rsidR="00000000" w:rsidDel="00000000" w:rsidP="00000000" w:rsidRDefault="00000000" w:rsidRPr="00000000" w14:paraId="00000016">
      <w:pPr>
        <w:widowControl w:val="0"/>
        <w:numPr>
          <w:ilvl w:val="0"/>
          <w:numId w:val="2"/>
        </w:numPr>
        <w:spacing w:line="320" w:lineRule="auto"/>
        <w:ind w:left="1080" w:hanging="360"/>
        <w:jc w:val="both"/>
        <w:rPr>
          <w:rFonts w:ascii="Arial" w:cs="Arial" w:eastAsia="Arial" w:hAnsi="Arial"/>
          <w:sz w:val="24"/>
          <w:szCs w:val="24"/>
        </w:rPr>
      </w:pPr>
      <w:r w:rsidDel="00000000" w:rsidR="00000000" w:rsidRPr="00000000">
        <w:rPr>
          <w:sz w:val="24"/>
          <w:szCs w:val="24"/>
          <w:rtl w:val="0"/>
        </w:rPr>
        <w:t xml:space="preserve">If applicable, confirm that you have spoken to your employer and have been granted permission to participate in this programme.</w:t>
      </w:r>
    </w:p>
    <w:p w:rsidR="00000000" w:rsidDel="00000000" w:rsidP="00000000" w:rsidRDefault="00000000" w:rsidRPr="00000000" w14:paraId="00000017">
      <w:pPr>
        <w:widowControl w:val="0"/>
        <w:numPr>
          <w:ilvl w:val="0"/>
          <w:numId w:val="2"/>
        </w:numPr>
        <w:spacing w:after="240" w:line="320" w:lineRule="auto"/>
        <w:ind w:left="1080" w:hanging="360"/>
        <w:jc w:val="both"/>
        <w:rPr>
          <w:rFonts w:ascii="Arial" w:cs="Arial" w:eastAsia="Arial" w:hAnsi="Arial"/>
          <w:sz w:val="24"/>
          <w:szCs w:val="24"/>
        </w:rPr>
      </w:pPr>
      <w:r w:rsidDel="00000000" w:rsidR="00000000" w:rsidRPr="00000000">
        <w:rPr>
          <w:sz w:val="24"/>
          <w:szCs w:val="24"/>
          <w:rtl w:val="0"/>
        </w:rPr>
        <w:t xml:space="preserve">Confirmation that you have access to a smart device, as the programme will be carried out remotely (as above, note we will provide some compensation for data costs).</w:t>
      </w:r>
    </w:p>
    <w:p w:rsidR="00000000" w:rsidDel="00000000" w:rsidP="00000000" w:rsidRDefault="00000000" w:rsidRPr="00000000" w14:paraId="00000018">
      <w:pPr>
        <w:widowControl w:val="0"/>
        <w:spacing w:after="240" w:line="320" w:lineRule="auto"/>
        <w:ind w:left="720" w:firstLine="0"/>
        <w:jc w:val="both"/>
        <w:rPr>
          <w:sz w:val="24"/>
          <w:szCs w:val="24"/>
        </w:rPr>
      </w:pPr>
      <w:r w:rsidDel="00000000" w:rsidR="00000000" w:rsidRPr="00000000">
        <w:rPr>
          <w:sz w:val="24"/>
          <w:szCs w:val="24"/>
          <w:rtl w:val="0"/>
        </w:rPr>
        <w:t xml:space="preserve">In no more than 200 words per point: </w:t>
      </w:r>
    </w:p>
    <w:p w:rsidR="00000000" w:rsidDel="00000000" w:rsidP="00000000" w:rsidRDefault="00000000" w:rsidRPr="00000000" w14:paraId="00000019">
      <w:pPr>
        <w:widowControl w:val="0"/>
        <w:numPr>
          <w:ilvl w:val="0"/>
          <w:numId w:val="2"/>
        </w:numPr>
        <w:spacing w:line="320" w:lineRule="auto"/>
        <w:ind w:left="1080" w:hanging="360"/>
        <w:jc w:val="both"/>
        <w:rPr>
          <w:rFonts w:ascii="Arial" w:cs="Arial" w:eastAsia="Arial" w:hAnsi="Arial"/>
          <w:sz w:val="24"/>
          <w:szCs w:val="24"/>
        </w:rPr>
      </w:pPr>
      <w:r w:rsidDel="00000000" w:rsidR="00000000" w:rsidRPr="00000000">
        <w:rPr>
          <w:sz w:val="24"/>
          <w:szCs w:val="24"/>
          <w:rtl w:val="0"/>
        </w:rPr>
        <w:t xml:space="preserve">A brief description of what you have done since the learning programme you were on, if applicable, as well as your current situation in life.</w:t>
      </w:r>
    </w:p>
    <w:p w:rsidR="00000000" w:rsidDel="00000000" w:rsidP="00000000" w:rsidRDefault="00000000" w:rsidRPr="00000000" w14:paraId="0000001A">
      <w:pPr>
        <w:widowControl w:val="0"/>
        <w:numPr>
          <w:ilvl w:val="0"/>
          <w:numId w:val="2"/>
        </w:numPr>
        <w:spacing w:line="320" w:lineRule="auto"/>
        <w:ind w:left="1080" w:hanging="360"/>
        <w:jc w:val="both"/>
        <w:rPr>
          <w:rFonts w:ascii="Arial" w:cs="Arial" w:eastAsia="Arial" w:hAnsi="Arial"/>
          <w:sz w:val="24"/>
          <w:szCs w:val="24"/>
        </w:rPr>
      </w:pPr>
      <w:r w:rsidDel="00000000" w:rsidR="00000000" w:rsidRPr="00000000">
        <w:rPr>
          <w:sz w:val="24"/>
          <w:szCs w:val="24"/>
          <w:rtl w:val="0"/>
        </w:rPr>
        <w:t xml:space="preserve">Your aspirations for the future.</w:t>
      </w:r>
    </w:p>
    <w:p w:rsidR="00000000" w:rsidDel="00000000" w:rsidP="00000000" w:rsidRDefault="00000000" w:rsidRPr="00000000" w14:paraId="0000001B">
      <w:pPr>
        <w:widowControl w:val="0"/>
        <w:numPr>
          <w:ilvl w:val="0"/>
          <w:numId w:val="2"/>
        </w:numPr>
        <w:spacing w:after="240" w:line="320" w:lineRule="auto"/>
        <w:ind w:left="1080" w:hanging="360"/>
        <w:jc w:val="both"/>
        <w:rPr>
          <w:rFonts w:ascii="Arial" w:cs="Arial" w:eastAsia="Arial" w:hAnsi="Arial"/>
          <w:sz w:val="24"/>
          <w:szCs w:val="24"/>
        </w:rPr>
      </w:pPr>
      <w:r w:rsidDel="00000000" w:rsidR="00000000" w:rsidRPr="00000000">
        <w:rPr>
          <w:sz w:val="24"/>
          <w:szCs w:val="24"/>
          <w:rtl w:val="0"/>
        </w:rPr>
        <w:t xml:space="preserve">How you believe being a participant in this mentorship programme will assist you in meeting those aspirations. </w:t>
      </w:r>
    </w:p>
    <w:p w:rsidR="00000000" w:rsidDel="00000000" w:rsidP="00000000" w:rsidRDefault="00000000" w:rsidRPr="00000000" w14:paraId="0000001C">
      <w:pPr>
        <w:widowControl w:val="0"/>
        <w:spacing w:after="240" w:line="320" w:lineRule="auto"/>
        <w:jc w:val="both"/>
        <w:rPr>
          <w:sz w:val="24"/>
          <w:szCs w:val="24"/>
        </w:rPr>
      </w:pPr>
      <w:r w:rsidDel="00000000" w:rsidR="00000000" w:rsidRPr="00000000">
        <w:rPr>
          <w:sz w:val="24"/>
          <w:szCs w:val="24"/>
          <w:rtl w:val="0"/>
        </w:rPr>
        <w:t xml:space="preserve">Thereafter, your information will be forwarded to the project team who will make the final selection of participants based on your response as well as the available slots on the programme. </w:t>
      </w:r>
    </w:p>
    <w:p w:rsidR="00000000" w:rsidDel="00000000" w:rsidP="00000000" w:rsidRDefault="00000000" w:rsidRPr="00000000" w14:paraId="0000001D">
      <w:pPr>
        <w:widowControl w:val="0"/>
        <w:spacing w:after="240" w:line="320" w:lineRule="auto"/>
        <w:jc w:val="both"/>
        <w:rPr>
          <w:sz w:val="24"/>
          <w:szCs w:val="24"/>
        </w:rPr>
      </w:pPr>
      <w:r w:rsidDel="00000000" w:rsidR="00000000" w:rsidRPr="00000000">
        <w:rPr>
          <w:sz w:val="24"/>
          <w:szCs w:val="24"/>
          <w:rtl w:val="0"/>
        </w:rPr>
        <w:t xml:space="preserve">To find out more about this programme, please contact your nearest Printing SA Chamber.</w:t>
      </w:r>
    </w:p>
    <w:p w:rsidR="00000000" w:rsidDel="00000000" w:rsidP="00000000" w:rsidRDefault="00000000" w:rsidRPr="00000000" w14:paraId="0000001E">
      <w:pPr>
        <w:widowControl w:val="0"/>
        <w:spacing w:after="240" w:line="320" w:lineRule="auto"/>
        <w:jc w:val="center"/>
        <w:rPr>
          <w:sz w:val="24"/>
          <w:szCs w:val="24"/>
        </w:rPr>
      </w:pPr>
      <w:hyperlink r:id="rId6">
        <w:r w:rsidDel="00000000" w:rsidR="00000000" w:rsidRPr="00000000">
          <w:rPr>
            <w:b w:val="1"/>
            <w:color w:val="1155cc"/>
            <w:sz w:val="24"/>
            <w:szCs w:val="24"/>
            <w:u w:val="single"/>
            <w:rtl w:val="0"/>
          </w:rPr>
          <w:t xml:space="preserve">Click Here To Contact Your Nearest Printing SA Chamber</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rintingsa.org/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